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990E87">
        <w:rPr>
          <w:sz w:val="28"/>
          <w:szCs w:val="28"/>
        </w:rPr>
        <w:t>Акова</w:t>
      </w:r>
      <w:r w:rsidR="00990E87">
        <w:rPr>
          <w:sz w:val="28"/>
          <w:szCs w:val="28"/>
        </w:rPr>
        <w:t xml:space="preserve"> И.Ф</w:t>
      </w:r>
      <w:r w:rsidR="0057044D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Илмара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Фанавиловича</w:t>
      </w:r>
      <w:r w:rsidRPr="0060222B" w:rsidR="0057044D">
        <w:rPr>
          <w:sz w:val="28"/>
          <w:szCs w:val="28"/>
        </w:rPr>
        <w:t xml:space="preserve">, </w:t>
      </w:r>
      <w:r w:rsidR="00790E98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01.02</w:t>
      </w:r>
      <w:r w:rsidR="00A453AD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674971">
        <w:rPr>
          <w:sz w:val="28"/>
          <w:szCs w:val="28"/>
        </w:rPr>
        <w:t>1</w:t>
      </w:r>
      <w:r w:rsidR="00990E87">
        <w:rPr>
          <w:sz w:val="28"/>
          <w:szCs w:val="28"/>
        </w:rPr>
        <w:t>5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990E87">
        <w:rPr>
          <w:sz w:val="28"/>
          <w:szCs w:val="28"/>
        </w:rPr>
        <w:t>10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 xml:space="preserve">в </w:t>
      </w:r>
      <w:r w:rsidR="00990E87">
        <w:rPr>
          <w:sz w:val="28"/>
          <w:szCs w:val="28"/>
        </w:rPr>
        <w:t xml:space="preserve">подъезде </w:t>
      </w:r>
      <w:r w:rsidR="00790E98">
        <w:rPr>
          <w:sz w:val="28"/>
          <w:szCs w:val="28"/>
        </w:rPr>
        <w:t>****</w:t>
      </w:r>
      <w:r>
        <w:rPr>
          <w:sz w:val="28"/>
          <w:szCs w:val="28"/>
        </w:rPr>
        <w:t xml:space="preserve"> г. Сургута</w:t>
      </w:r>
      <w:r w:rsidRPr="006645D5" w:rsidR="009C4646">
        <w:rPr>
          <w:sz w:val="28"/>
          <w:szCs w:val="28"/>
        </w:rPr>
        <w:t xml:space="preserve">, гр. </w:t>
      </w:r>
      <w:r w:rsidR="00990E87">
        <w:rPr>
          <w:sz w:val="28"/>
          <w:szCs w:val="28"/>
        </w:rPr>
        <w:t>Аков</w:t>
      </w:r>
      <w:r w:rsidR="00990E87">
        <w:rPr>
          <w:sz w:val="28"/>
          <w:szCs w:val="28"/>
        </w:rPr>
        <w:t xml:space="preserve"> И.Ф</w:t>
      </w:r>
      <w:r w:rsidRPr="006645D5" w:rsidR="00990E87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="00990E87">
        <w:rPr>
          <w:sz w:val="28"/>
          <w:szCs w:val="28"/>
        </w:rPr>
        <w:t>Аков</w:t>
      </w:r>
      <w:r w:rsidR="00990E87">
        <w:rPr>
          <w:sz w:val="28"/>
          <w:szCs w:val="28"/>
        </w:rPr>
        <w:t xml:space="preserve"> И.Ф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9C20B0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9C20B0">
        <w:rPr>
          <w:sz w:val="28"/>
          <w:szCs w:val="28"/>
        </w:rPr>
        <w:t>01.02</w:t>
      </w:r>
      <w:r w:rsidR="00A453AD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990E87">
        <w:rPr>
          <w:sz w:val="28"/>
          <w:szCs w:val="28"/>
        </w:rPr>
        <w:t>000671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990E87">
        <w:rPr>
          <w:sz w:val="28"/>
          <w:szCs w:val="28"/>
        </w:rPr>
        <w:t>Акова</w:t>
      </w:r>
      <w:r w:rsidR="00990E87">
        <w:rPr>
          <w:sz w:val="28"/>
          <w:szCs w:val="28"/>
        </w:rPr>
        <w:t xml:space="preserve"> И.Ф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990E87">
        <w:rPr>
          <w:sz w:val="28"/>
          <w:szCs w:val="28"/>
        </w:rPr>
        <w:t>Акова</w:t>
      </w:r>
      <w:r w:rsidR="00990E87">
        <w:rPr>
          <w:sz w:val="28"/>
          <w:szCs w:val="28"/>
        </w:rPr>
        <w:t xml:space="preserve"> И.Ф</w:t>
      </w:r>
      <w:r w:rsidRPr="006645D5" w:rsidR="00990E8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990E87">
        <w:rPr>
          <w:sz w:val="28"/>
          <w:szCs w:val="28"/>
        </w:rPr>
        <w:t>Акова</w:t>
      </w:r>
      <w:r w:rsidR="00990E87">
        <w:rPr>
          <w:sz w:val="28"/>
          <w:szCs w:val="28"/>
        </w:rPr>
        <w:t xml:space="preserve"> И.Ф</w:t>
      </w:r>
      <w:r w:rsidRPr="006645D5" w:rsidR="009C4646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990E87">
        <w:rPr>
          <w:sz w:val="28"/>
          <w:szCs w:val="28"/>
        </w:rPr>
        <w:t>Акова</w:t>
      </w:r>
      <w:r w:rsidR="00990E87">
        <w:rPr>
          <w:sz w:val="28"/>
          <w:szCs w:val="28"/>
        </w:rPr>
        <w:t xml:space="preserve"> И.Ф</w:t>
      </w:r>
      <w:r w:rsidRPr="006645D5" w:rsidR="00BC43F3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990E87">
        <w:rPr>
          <w:sz w:val="28"/>
          <w:szCs w:val="28"/>
        </w:rPr>
        <w:t>Акова</w:t>
      </w:r>
      <w:r w:rsidR="00990E87">
        <w:rPr>
          <w:sz w:val="28"/>
          <w:szCs w:val="28"/>
        </w:rPr>
        <w:t xml:space="preserve"> </w:t>
      </w:r>
      <w:r w:rsidR="00990E87">
        <w:rPr>
          <w:sz w:val="28"/>
          <w:szCs w:val="28"/>
        </w:rPr>
        <w:t>Илмара</w:t>
      </w:r>
      <w:r w:rsidR="00990E87">
        <w:rPr>
          <w:sz w:val="28"/>
          <w:szCs w:val="28"/>
        </w:rPr>
        <w:t xml:space="preserve"> </w:t>
      </w:r>
      <w:r w:rsidR="00990E87">
        <w:rPr>
          <w:sz w:val="28"/>
          <w:szCs w:val="28"/>
        </w:rPr>
        <w:t>Фанавиловича</w:t>
      </w:r>
      <w:r w:rsidRPr="006645D5" w:rsidR="00990E87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</w:t>
      </w:r>
      <w:r w:rsidRPr="0060222B">
        <w:rPr>
          <w:sz w:val="28"/>
          <w:szCs w:val="28"/>
        </w:rPr>
        <w:t xml:space="preserve">на срок </w:t>
      </w:r>
      <w:r w:rsidR="00E704E3">
        <w:rPr>
          <w:sz w:val="28"/>
          <w:szCs w:val="28"/>
        </w:rPr>
        <w:t>3</w:t>
      </w:r>
      <w:r w:rsidRPr="0060222B">
        <w:rPr>
          <w:sz w:val="28"/>
          <w:szCs w:val="28"/>
        </w:rPr>
        <w:t xml:space="preserve"> (</w:t>
      </w:r>
      <w:r w:rsidR="00E704E3">
        <w:rPr>
          <w:sz w:val="28"/>
          <w:szCs w:val="28"/>
        </w:rPr>
        <w:t>трое</w:t>
      </w:r>
      <w:r w:rsidRPr="0060222B">
        <w:rPr>
          <w:sz w:val="28"/>
          <w:szCs w:val="28"/>
        </w:rPr>
        <w:t>) суток.</w:t>
      </w:r>
    </w:p>
    <w:p w:rsidR="00674971" w:rsidRPr="0060222B" w:rsidP="00674971">
      <w:pPr>
        <w:ind w:firstLine="709"/>
        <w:jc w:val="both"/>
        <w:rPr>
          <w:sz w:val="28"/>
          <w:szCs w:val="28"/>
        </w:rPr>
      </w:pPr>
      <w:r w:rsidRPr="0060222B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 w:rsidR="00990E87">
        <w:rPr>
          <w:sz w:val="28"/>
          <w:szCs w:val="28"/>
        </w:rPr>
        <w:t>17</w:t>
      </w:r>
      <w:r w:rsidRPr="0060222B">
        <w:rPr>
          <w:sz w:val="28"/>
          <w:szCs w:val="28"/>
        </w:rPr>
        <w:t xml:space="preserve"> час.</w:t>
      </w:r>
      <w:r w:rsidR="00990E87">
        <w:rPr>
          <w:sz w:val="28"/>
          <w:szCs w:val="28"/>
        </w:rPr>
        <w:t>40</w:t>
      </w:r>
      <w:r w:rsidRPr="0060222B">
        <w:rPr>
          <w:sz w:val="28"/>
          <w:szCs w:val="28"/>
        </w:rPr>
        <w:t xml:space="preserve"> мин. </w:t>
      </w:r>
      <w:r>
        <w:rPr>
          <w:sz w:val="28"/>
          <w:szCs w:val="28"/>
        </w:rPr>
        <w:t>01.02</w:t>
      </w:r>
      <w:r w:rsidRPr="0060222B">
        <w:rPr>
          <w:sz w:val="28"/>
          <w:szCs w:val="28"/>
        </w:rPr>
        <w:t xml:space="preserve">.2024 г. </w:t>
      </w:r>
    </w:p>
    <w:p w:rsidR="00962946" w:rsidRPr="006645D5" w:rsidP="00674971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044D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222B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4971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0E98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E87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20B0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453AD"/>
    <w:rsid w:val="00A510E0"/>
    <w:rsid w:val="00A543B5"/>
    <w:rsid w:val="00A557E3"/>
    <w:rsid w:val="00A5779D"/>
    <w:rsid w:val="00A605AA"/>
    <w:rsid w:val="00A641C6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704E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858D-4746-4A3B-B96B-056D8E24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